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28E" w:rsidRPr="00A5734F" w:rsidRDefault="000C028E" w:rsidP="000C028E">
      <w:pPr>
        <w:pStyle w:val="Heading2"/>
        <w:jc w:val="center"/>
        <w:rPr>
          <w:b/>
          <w:u w:val="single"/>
        </w:rPr>
      </w:pPr>
      <w:r w:rsidRPr="00A5734F">
        <w:rPr>
          <w:b/>
        </w:rPr>
        <w:t>BANNER SELF-SERVICE - WAITLIST faq</w:t>
      </w:r>
      <w:r w:rsidR="007463F0" w:rsidRPr="00A5734F">
        <w:rPr>
          <w:b/>
        </w:rPr>
        <w:t>’s</w:t>
      </w:r>
      <w:r w:rsidRPr="00A5734F">
        <w:rPr>
          <w:b/>
        </w:rPr>
        <w:t xml:space="preserve"> FOR STUDENTS</w:t>
      </w:r>
    </w:p>
    <w:p w:rsidR="00E96390" w:rsidRPr="00A5734F" w:rsidRDefault="00E96390">
      <w:pPr>
        <w:rPr>
          <w:color w:val="FF0000"/>
          <w:sz w:val="20"/>
          <w:szCs w:val="20"/>
        </w:rPr>
      </w:pPr>
    </w:p>
    <w:p w:rsidR="00595D23" w:rsidRPr="00A5734F" w:rsidRDefault="00595D23" w:rsidP="00546246">
      <w:pPr>
        <w:pStyle w:val="ListParagraph"/>
        <w:numPr>
          <w:ilvl w:val="0"/>
          <w:numId w:val="1"/>
        </w:numPr>
        <w:rPr>
          <w:b/>
          <w:color w:val="FF0000"/>
          <w:sz w:val="20"/>
          <w:szCs w:val="20"/>
        </w:rPr>
      </w:pPr>
      <w:r w:rsidRPr="00A5734F">
        <w:rPr>
          <w:b/>
          <w:color w:val="FF0000"/>
          <w:sz w:val="20"/>
          <w:szCs w:val="20"/>
        </w:rPr>
        <w:t>How does waitlisting work?</w:t>
      </w:r>
    </w:p>
    <w:p w:rsidR="00546246" w:rsidRPr="00A5734F" w:rsidRDefault="00546246" w:rsidP="00546246">
      <w:pPr>
        <w:pStyle w:val="ListParagraph"/>
        <w:ind w:left="360"/>
        <w:rPr>
          <w:b/>
          <w:sz w:val="20"/>
          <w:szCs w:val="20"/>
        </w:rPr>
      </w:pPr>
    </w:p>
    <w:p w:rsidR="00595D23" w:rsidRPr="00A5734F" w:rsidRDefault="00595D23" w:rsidP="00A5734F">
      <w:pPr>
        <w:pStyle w:val="ListParagraph"/>
        <w:numPr>
          <w:ilvl w:val="0"/>
          <w:numId w:val="14"/>
        </w:numPr>
        <w:rPr>
          <w:sz w:val="20"/>
          <w:szCs w:val="20"/>
        </w:rPr>
      </w:pPr>
      <w:r w:rsidRPr="00A5734F">
        <w:rPr>
          <w:sz w:val="20"/>
          <w:szCs w:val="20"/>
        </w:rPr>
        <w:t xml:space="preserve">Students who attempt to register for a class that is full may put themselves on a waiting list. </w:t>
      </w:r>
    </w:p>
    <w:p w:rsidR="00CB0C3C" w:rsidRPr="00A5734F" w:rsidRDefault="00595D23" w:rsidP="00A5734F">
      <w:pPr>
        <w:pStyle w:val="ListParagraph"/>
        <w:numPr>
          <w:ilvl w:val="0"/>
          <w:numId w:val="14"/>
        </w:numPr>
        <w:rPr>
          <w:sz w:val="20"/>
          <w:szCs w:val="20"/>
        </w:rPr>
      </w:pPr>
      <w:r w:rsidRPr="00A5734F">
        <w:rPr>
          <w:sz w:val="20"/>
          <w:szCs w:val="20"/>
        </w:rPr>
        <w:t xml:space="preserve">When an open seat becomes available, an email will be sent to the </w:t>
      </w:r>
      <w:r w:rsidR="00F95A8B" w:rsidRPr="00A5734F">
        <w:rPr>
          <w:sz w:val="20"/>
          <w:szCs w:val="20"/>
        </w:rPr>
        <w:t>AState</w:t>
      </w:r>
      <w:r w:rsidRPr="00A5734F">
        <w:rPr>
          <w:sz w:val="20"/>
          <w:szCs w:val="20"/>
        </w:rPr>
        <w:t xml:space="preserve"> </w:t>
      </w:r>
      <w:r w:rsidR="00F95A8B" w:rsidRPr="00A5734F">
        <w:rPr>
          <w:sz w:val="20"/>
          <w:szCs w:val="20"/>
        </w:rPr>
        <w:t>Student email</w:t>
      </w:r>
      <w:r w:rsidRPr="00A5734F">
        <w:rPr>
          <w:sz w:val="20"/>
          <w:szCs w:val="20"/>
        </w:rPr>
        <w:t xml:space="preserve"> address</w:t>
      </w:r>
      <w:r w:rsidR="000B3A60" w:rsidRPr="00A5734F">
        <w:rPr>
          <w:sz w:val="20"/>
          <w:szCs w:val="20"/>
        </w:rPr>
        <w:t>.</w:t>
      </w:r>
      <w:r w:rsidRPr="00A5734F">
        <w:rPr>
          <w:sz w:val="20"/>
          <w:szCs w:val="20"/>
        </w:rPr>
        <w:t xml:space="preserve"> </w:t>
      </w:r>
    </w:p>
    <w:p w:rsidR="00CB0C3C" w:rsidRPr="00A5734F" w:rsidRDefault="00595D23" w:rsidP="00A5734F">
      <w:pPr>
        <w:pStyle w:val="ListParagraph"/>
        <w:numPr>
          <w:ilvl w:val="0"/>
          <w:numId w:val="14"/>
        </w:numPr>
        <w:rPr>
          <w:sz w:val="20"/>
          <w:szCs w:val="20"/>
        </w:rPr>
      </w:pPr>
      <w:r w:rsidRPr="00A5734F">
        <w:rPr>
          <w:sz w:val="20"/>
          <w:szCs w:val="20"/>
        </w:rPr>
        <w:t xml:space="preserve">The student will have a </w:t>
      </w:r>
      <w:r w:rsidR="000B3A60" w:rsidRPr="00A5734F">
        <w:rPr>
          <w:sz w:val="20"/>
          <w:szCs w:val="20"/>
        </w:rPr>
        <w:t>72 Hours</w:t>
      </w:r>
      <w:r w:rsidRPr="00A5734F">
        <w:rPr>
          <w:sz w:val="20"/>
          <w:szCs w:val="20"/>
        </w:rPr>
        <w:t xml:space="preserve"> (</w:t>
      </w:r>
      <w:r w:rsidR="00EA350D" w:rsidRPr="00A5734F">
        <w:rPr>
          <w:sz w:val="20"/>
          <w:szCs w:val="20"/>
        </w:rPr>
        <w:t xml:space="preserve">Date </w:t>
      </w:r>
      <w:r w:rsidRPr="00A5734F">
        <w:rPr>
          <w:sz w:val="20"/>
          <w:szCs w:val="20"/>
        </w:rPr>
        <w:t>specified in their waitlist notification email) to go online and add the class</w:t>
      </w:r>
      <w:r w:rsidR="00D56BB9" w:rsidRPr="00A5734F">
        <w:rPr>
          <w:sz w:val="20"/>
          <w:szCs w:val="20"/>
        </w:rPr>
        <w:t xml:space="preserve"> until Dec 15</w:t>
      </w:r>
      <w:r w:rsidR="00D56BB9" w:rsidRPr="00A5734F">
        <w:rPr>
          <w:sz w:val="20"/>
          <w:szCs w:val="20"/>
          <w:vertAlign w:val="superscript"/>
        </w:rPr>
        <w:t>th</w:t>
      </w:r>
      <w:r w:rsidR="00D56BB9" w:rsidRPr="00A5734F">
        <w:rPr>
          <w:sz w:val="20"/>
          <w:szCs w:val="20"/>
        </w:rPr>
        <w:t xml:space="preserve">. </w:t>
      </w:r>
    </w:p>
    <w:p w:rsidR="00D56BB9" w:rsidRPr="00A5734F" w:rsidRDefault="00D56BB9" w:rsidP="00A5734F">
      <w:pPr>
        <w:pStyle w:val="ListParagraph"/>
        <w:numPr>
          <w:ilvl w:val="0"/>
          <w:numId w:val="14"/>
        </w:numPr>
        <w:rPr>
          <w:sz w:val="20"/>
          <w:szCs w:val="20"/>
        </w:rPr>
      </w:pPr>
      <w:r w:rsidRPr="00A5734F">
        <w:rPr>
          <w:sz w:val="20"/>
          <w:szCs w:val="20"/>
        </w:rPr>
        <w:t>From Dec 16</w:t>
      </w:r>
      <w:r w:rsidRPr="00A5734F">
        <w:rPr>
          <w:sz w:val="20"/>
          <w:szCs w:val="20"/>
          <w:vertAlign w:val="superscript"/>
        </w:rPr>
        <w:t>th</w:t>
      </w:r>
      <w:r w:rsidRPr="00A5734F">
        <w:rPr>
          <w:sz w:val="20"/>
          <w:szCs w:val="20"/>
        </w:rPr>
        <w:t xml:space="preserve"> onwards, the waitlisting timeline will be reduced to 24 hours.  The student will only </w:t>
      </w:r>
      <w:r w:rsidR="00164778" w:rsidRPr="00A5734F">
        <w:rPr>
          <w:sz w:val="20"/>
          <w:szCs w:val="20"/>
        </w:rPr>
        <w:t xml:space="preserve"> </w:t>
      </w:r>
      <w:r w:rsidR="00164778" w:rsidRPr="00A5734F">
        <w:rPr>
          <w:sz w:val="20"/>
          <w:szCs w:val="20"/>
        </w:rPr>
        <w:t xml:space="preserve">have </w:t>
      </w:r>
      <w:r w:rsidR="00164778" w:rsidRPr="00A5734F">
        <w:rPr>
          <w:sz w:val="20"/>
          <w:szCs w:val="20"/>
        </w:rPr>
        <w:t xml:space="preserve"> </w:t>
      </w:r>
      <w:r w:rsidRPr="00A5734F">
        <w:rPr>
          <w:sz w:val="20"/>
          <w:szCs w:val="20"/>
        </w:rPr>
        <w:t xml:space="preserve">24 hours to register </w:t>
      </w:r>
    </w:p>
    <w:p w:rsidR="00595D23" w:rsidRPr="00A5734F" w:rsidRDefault="00595D23" w:rsidP="00A5734F">
      <w:pPr>
        <w:pStyle w:val="ListParagraph"/>
        <w:numPr>
          <w:ilvl w:val="0"/>
          <w:numId w:val="14"/>
        </w:numPr>
        <w:rPr>
          <w:sz w:val="20"/>
          <w:szCs w:val="20"/>
        </w:rPr>
      </w:pPr>
      <w:r w:rsidRPr="00A5734F">
        <w:rPr>
          <w:sz w:val="20"/>
          <w:szCs w:val="20"/>
        </w:rPr>
        <w:t>The open seat will be reserved for that student and no other student may login and register for that seat during the amount of time allotted to the notified student.</w:t>
      </w:r>
    </w:p>
    <w:p w:rsidR="004116CC" w:rsidRPr="00A5734F" w:rsidRDefault="004116CC" w:rsidP="00A5734F">
      <w:pPr>
        <w:pStyle w:val="ListParagraph"/>
        <w:numPr>
          <w:ilvl w:val="0"/>
          <w:numId w:val="14"/>
        </w:numPr>
        <w:rPr>
          <w:sz w:val="20"/>
          <w:szCs w:val="20"/>
        </w:rPr>
      </w:pPr>
      <w:r w:rsidRPr="00A5734F">
        <w:rPr>
          <w:sz w:val="20"/>
          <w:szCs w:val="20"/>
        </w:rPr>
        <w:t>If the student does not respond, the next student on the list will be notified and will be given an opportunity to respond.</w:t>
      </w:r>
    </w:p>
    <w:p w:rsidR="00A31360" w:rsidRPr="00A5734F" w:rsidRDefault="00A31360" w:rsidP="00A31360">
      <w:pPr>
        <w:pStyle w:val="ListParagraph"/>
        <w:ind w:left="360"/>
        <w:rPr>
          <w:sz w:val="20"/>
          <w:szCs w:val="20"/>
        </w:rPr>
      </w:pPr>
    </w:p>
    <w:p w:rsidR="00A31360" w:rsidRPr="00A5734F" w:rsidRDefault="00A31360" w:rsidP="00A31360">
      <w:pPr>
        <w:pStyle w:val="ListParagraph"/>
        <w:numPr>
          <w:ilvl w:val="0"/>
          <w:numId w:val="1"/>
        </w:numPr>
        <w:rPr>
          <w:b/>
          <w:bCs/>
          <w:color w:val="FF0000"/>
          <w:sz w:val="20"/>
          <w:szCs w:val="20"/>
        </w:rPr>
      </w:pPr>
      <w:r w:rsidRPr="00A5734F">
        <w:rPr>
          <w:b/>
          <w:bCs/>
          <w:color w:val="FF0000"/>
          <w:sz w:val="20"/>
          <w:szCs w:val="20"/>
        </w:rPr>
        <w:t>What happens if I don’t register for a course within the allotted time period mentioned in my notification email?</w:t>
      </w:r>
    </w:p>
    <w:p w:rsidR="00A31360" w:rsidRPr="00A5734F" w:rsidRDefault="00A31360" w:rsidP="00A31360">
      <w:pPr>
        <w:pStyle w:val="ListParagraph"/>
        <w:ind w:left="360"/>
        <w:rPr>
          <w:sz w:val="20"/>
          <w:szCs w:val="20"/>
        </w:rPr>
      </w:pPr>
    </w:p>
    <w:p w:rsidR="00A31360" w:rsidRPr="00A5734F" w:rsidRDefault="00A31360" w:rsidP="00A5734F">
      <w:pPr>
        <w:ind w:left="360"/>
        <w:rPr>
          <w:sz w:val="20"/>
          <w:szCs w:val="20"/>
        </w:rPr>
      </w:pPr>
      <w:r w:rsidRPr="00A5734F">
        <w:rPr>
          <w:sz w:val="20"/>
          <w:szCs w:val="20"/>
        </w:rPr>
        <w:t>If you do not register within the time period mentioned in your email (the clock begins ticking at the time the email is sent), you will automatically be dropped from the waiting list. The next student on the waiting list will move to the top of the list.</w:t>
      </w:r>
    </w:p>
    <w:p w:rsidR="00A31360" w:rsidRPr="00A5734F" w:rsidRDefault="00A31360" w:rsidP="00A5734F">
      <w:pPr>
        <w:ind w:left="360"/>
        <w:rPr>
          <w:sz w:val="20"/>
          <w:szCs w:val="20"/>
        </w:rPr>
      </w:pPr>
      <w:r w:rsidRPr="00A5734F">
        <w:rPr>
          <w:sz w:val="20"/>
          <w:szCs w:val="20"/>
        </w:rPr>
        <w:t xml:space="preserve">For this reason, if you are waitlisted for a class it is HIGHLY recommended that you check your Astate Student email </w:t>
      </w:r>
      <w:r w:rsidR="003D09B0" w:rsidRPr="00A5734F">
        <w:rPr>
          <w:sz w:val="20"/>
          <w:szCs w:val="20"/>
        </w:rPr>
        <w:t>account.</w:t>
      </w:r>
    </w:p>
    <w:p w:rsidR="004116CC" w:rsidRPr="00A5734F" w:rsidRDefault="004116CC" w:rsidP="004116CC">
      <w:pPr>
        <w:pStyle w:val="ListParagraph"/>
        <w:rPr>
          <w:color w:val="FF0000"/>
          <w:sz w:val="20"/>
          <w:szCs w:val="20"/>
        </w:rPr>
      </w:pPr>
    </w:p>
    <w:p w:rsidR="00966A6D" w:rsidRPr="00A5734F" w:rsidRDefault="005B4AF1" w:rsidP="00966A6D">
      <w:pPr>
        <w:pStyle w:val="ListParagraph"/>
        <w:numPr>
          <w:ilvl w:val="0"/>
          <w:numId w:val="1"/>
        </w:numPr>
        <w:rPr>
          <w:color w:val="FF0000"/>
          <w:sz w:val="20"/>
          <w:szCs w:val="20"/>
        </w:rPr>
      </w:pPr>
      <w:hyperlink r:id="rId7" w:history="1">
        <w:r w:rsidR="00966A6D" w:rsidRPr="00A5734F">
          <w:rPr>
            <w:b/>
            <w:bCs/>
            <w:color w:val="FF0000"/>
            <w:sz w:val="20"/>
            <w:szCs w:val="20"/>
          </w:rPr>
          <w:t>Do all classes have a waitlist?</w:t>
        </w:r>
      </w:hyperlink>
    </w:p>
    <w:p w:rsidR="00D43DC0" w:rsidRPr="00A5734F" w:rsidRDefault="00966A6D" w:rsidP="00A5734F">
      <w:pPr>
        <w:pStyle w:val="NormalWeb"/>
        <w:shd w:val="clear" w:color="auto" w:fill="FFFFFF"/>
        <w:spacing w:before="0" w:beforeAutospacing="0" w:after="150" w:afterAutospacing="0"/>
        <w:ind w:left="360"/>
        <w:rPr>
          <w:rFonts w:asciiTheme="minorHAnsi" w:eastAsiaTheme="minorHAnsi" w:hAnsiTheme="minorHAnsi" w:cstheme="minorBidi"/>
          <w:sz w:val="20"/>
          <w:szCs w:val="20"/>
        </w:rPr>
      </w:pPr>
      <w:r w:rsidRPr="00A5734F">
        <w:rPr>
          <w:rFonts w:asciiTheme="minorHAnsi" w:eastAsiaTheme="minorHAnsi" w:hAnsiTheme="minorHAnsi" w:cstheme="minorBidi"/>
          <w:sz w:val="20"/>
          <w:szCs w:val="20"/>
        </w:rPr>
        <w:t xml:space="preserve">Not all classes offer waitlists. Each </w:t>
      </w:r>
      <w:r w:rsidR="00797EB1" w:rsidRPr="00A5734F">
        <w:rPr>
          <w:rFonts w:asciiTheme="minorHAnsi" w:eastAsiaTheme="minorHAnsi" w:hAnsiTheme="minorHAnsi" w:cstheme="minorBidi"/>
          <w:sz w:val="20"/>
          <w:szCs w:val="20"/>
        </w:rPr>
        <w:t>D</w:t>
      </w:r>
      <w:r w:rsidRPr="00A5734F">
        <w:rPr>
          <w:rFonts w:asciiTheme="minorHAnsi" w:eastAsiaTheme="minorHAnsi" w:hAnsiTheme="minorHAnsi" w:cstheme="minorBidi"/>
          <w:sz w:val="20"/>
          <w:szCs w:val="20"/>
        </w:rPr>
        <w:t xml:space="preserve">epartment, along with the Registrar’s Office, is responsible for determining if their class offerings have a waitlist or not. </w:t>
      </w:r>
    </w:p>
    <w:p w:rsidR="00F6417E" w:rsidRPr="00A5734F" w:rsidRDefault="00F6417E" w:rsidP="00A5734F">
      <w:pPr>
        <w:pStyle w:val="NormalWeb"/>
        <w:shd w:val="clear" w:color="auto" w:fill="FFFFFF"/>
        <w:spacing w:before="0" w:beforeAutospacing="0" w:after="150" w:afterAutospacing="0"/>
        <w:ind w:left="360"/>
        <w:rPr>
          <w:rFonts w:asciiTheme="minorHAnsi" w:eastAsiaTheme="minorHAnsi" w:hAnsiTheme="minorHAnsi" w:cstheme="minorBidi"/>
          <w:sz w:val="20"/>
          <w:szCs w:val="20"/>
        </w:rPr>
      </w:pPr>
      <w:r w:rsidRPr="00A5734F">
        <w:rPr>
          <w:rFonts w:asciiTheme="minorHAnsi" w:eastAsiaTheme="minorHAnsi" w:hAnsiTheme="minorHAnsi" w:cstheme="minorBidi"/>
          <w:sz w:val="20"/>
          <w:szCs w:val="20"/>
        </w:rPr>
        <w:t xml:space="preserve">Graduate level Classes &amp; Classes offered by Astate Online Program (LSD) are not part of the Waitlisting. </w:t>
      </w:r>
    </w:p>
    <w:p w:rsidR="00966A6D" w:rsidRPr="00A5734F" w:rsidRDefault="00966A6D" w:rsidP="00966A6D">
      <w:pPr>
        <w:pStyle w:val="ListParagraph"/>
        <w:ind w:left="360"/>
        <w:rPr>
          <w:b/>
          <w:color w:val="FF0000"/>
          <w:sz w:val="20"/>
          <w:szCs w:val="20"/>
        </w:rPr>
      </w:pPr>
    </w:p>
    <w:p w:rsidR="004116CC" w:rsidRPr="00A5734F" w:rsidRDefault="004116CC" w:rsidP="004116CC">
      <w:pPr>
        <w:pStyle w:val="ListParagraph"/>
        <w:numPr>
          <w:ilvl w:val="0"/>
          <w:numId w:val="1"/>
        </w:numPr>
        <w:rPr>
          <w:b/>
          <w:color w:val="FF0000"/>
          <w:sz w:val="20"/>
          <w:szCs w:val="20"/>
        </w:rPr>
      </w:pPr>
      <w:r w:rsidRPr="00A5734F">
        <w:rPr>
          <w:b/>
          <w:color w:val="FF0000"/>
          <w:sz w:val="20"/>
          <w:szCs w:val="20"/>
        </w:rPr>
        <w:t xml:space="preserve">Can I waitlist for a course that requires a prerequisite or co requisite that I currently don’t have? </w:t>
      </w:r>
    </w:p>
    <w:p w:rsidR="004116CC" w:rsidRPr="00A5734F" w:rsidRDefault="004116CC" w:rsidP="00A5734F">
      <w:pPr>
        <w:ind w:left="360"/>
        <w:rPr>
          <w:sz w:val="20"/>
          <w:szCs w:val="20"/>
        </w:rPr>
      </w:pPr>
      <w:r w:rsidRPr="00A5734F">
        <w:rPr>
          <w:sz w:val="20"/>
          <w:szCs w:val="20"/>
        </w:rPr>
        <w:t xml:space="preserve">Students must meet all of the course prerequisites and requirements in order to sign up for its waitlist. </w:t>
      </w:r>
    </w:p>
    <w:p w:rsidR="007630E9" w:rsidRPr="00A5734F" w:rsidRDefault="007630E9" w:rsidP="007630E9">
      <w:pPr>
        <w:pStyle w:val="ListParagraph"/>
        <w:ind w:left="360"/>
        <w:rPr>
          <w:b/>
          <w:sz w:val="20"/>
          <w:szCs w:val="20"/>
        </w:rPr>
      </w:pPr>
    </w:p>
    <w:p w:rsidR="004116CC" w:rsidRPr="00A5734F" w:rsidRDefault="009B758E" w:rsidP="007630E9">
      <w:pPr>
        <w:pStyle w:val="ListParagraph"/>
        <w:numPr>
          <w:ilvl w:val="0"/>
          <w:numId w:val="1"/>
        </w:numPr>
        <w:rPr>
          <w:b/>
          <w:color w:val="FF0000"/>
          <w:sz w:val="20"/>
          <w:szCs w:val="20"/>
        </w:rPr>
      </w:pPr>
      <w:r w:rsidRPr="00A5734F">
        <w:rPr>
          <w:b/>
          <w:color w:val="FF0000"/>
          <w:sz w:val="20"/>
          <w:szCs w:val="20"/>
        </w:rPr>
        <w:t xml:space="preserve">Can I give a paper request to the Department to sign up for </w:t>
      </w:r>
      <w:r w:rsidR="0029072F" w:rsidRPr="00A5734F">
        <w:rPr>
          <w:b/>
          <w:color w:val="FF0000"/>
          <w:sz w:val="20"/>
          <w:szCs w:val="20"/>
        </w:rPr>
        <w:t>waitlisting?</w:t>
      </w:r>
    </w:p>
    <w:p w:rsidR="002C2BBF" w:rsidRPr="00A5734F" w:rsidRDefault="009B758E" w:rsidP="00A5734F">
      <w:pPr>
        <w:ind w:left="360"/>
        <w:rPr>
          <w:sz w:val="20"/>
          <w:szCs w:val="20"/>
        </w:rPr>
      </w:pPr>
      <w:r w:rsidRPr="00A5734F">
        <w:rPr>
          <w:sz w:val="20"/>
          <w:szCs w:val="20"/>
        </w:rPr>
        <w:t>All registration for waiting lists must be done online</w:t>
      </w:r>
      <w:r w:rsidR="00D6314A" w:rsidRPr="00A5734F">
        <w:rPr>
          <w:sz w:val="20"/>
          <w:szCs w:val="20"/>
        </w:rPr>
        <w:t>.</w:t>
      </w:r>
    </w:p>
    <w:p w:rsidR="006B07F9" w:rsidRPr="00A5734F" w:rsidRDefault="006B07F9" w:rsidP="006B07F9">
      <w:pPr>
        <w:pStyle w:val="ListParagraph"/>
        <w:ind w:left="360"/>
        <w:rPr>
          <w:b/>
          <w:sz w:val="20"/>
          <w:szCs w:val="20"/>
        </w:rPr>
      </w:pPr>
    </w:p>
    <w:p w:rsidR="006B07F9" w:rsidRPr="00A5734F" w:rsidRDefault="006B07F9" w:rsidP="006B07F9">
      <w:pPr>
        <w:pStyle w:val="ListParagraph"/>
        <w:numPr>
          <w:ilvl w:val="0"/>
          <w:numId w:val="1"/>
        </w:numPr>
        <w:rPr>
          <w:b/>
          <w:color w:val="FF0000"/>
          <w:sz w:val="20"/>
          <w:szCs w:val="20"/>
        </w:rPr>
      </w:pPr>
      <w:r w:rsidRPr="00A5734F">
        <w:rPr>
          <w:b/>
          <w:color w:val="FF0000"/>
          <w:sz w:val="20"/>
          <w:szCs w:val="20"/>
        </w:rPr>
        <w:t xml:space="preserve">Is there a way for me to see my position on a waitlist? </w:t>
      </w:r>
    </w:p>
    <w:p w:rsidR="00841FA9" w:rsidRPr="00A5734F" w:rsidRDefault="00415CA0" w:rsidP="00A5734F">
      <w:pPr>
        <w:ind w:left="360"/>
        <w:rPr>
          <w:sz w:val="20"/>
          <w:szCs w:val="20"/>
        </w:rPr>
      </w:pPr>
      <w:r w:rsidRPr="00A5734F">
        <w:rPr>
          <w:sz w:val="20"/>
          <w:szCs w:val="20"/>
        </w:rPr>
        <w:t>No,</w:t>
      </w:r>
      <w:r w:rsidR="006B07F9" w:rsidRPr="00A5734F">
        <w:rPr>
          <w:sz w:val="20"/>
          <w:szCs w:val="20"/>
        </w:rPr>
        <w:t xml:space="preserve"> students cannot currently see their position on a waitlist.</w:t>
      </w:r>
      <w:r w:rsidR="00B15465" w:rsidRPr="00A5734F">
        <w:rPr>
          <w:sz w:val="20"/>
          <w:szCs w:val="20"/>
        </w:rPr>
        <w:t xml:space="preserve"> </w:t>
      </w:r>
    </w:p>
    <w:p w:rsidR="00A5734F" w:rsidRDefault="00A5734F">
      <w:pPr>
        <w:rPr>
          <w:sz w:val="20"/>
          <w:szCs w:val="20"/>
        </w:rPr>
      </w:pPr>
      <w:r>
        <w:rPr>
          <w:sz w:val="20"/>
          <w:szCs w:val="20"/>
        </w:rPr>
        <w:br w:type="page"/>
      </w:r>
    </w:p>
    <w:p w:rsidR="006A54F1" w:rsidRPr="00A5734F" w:rsidRDefault="006A54F1" w:rsidP="006A54F1">
      <w:pPr>
        <w:pStyle w:val="ListParagraph"/>
        <w:rPr>
          <w:sz w:val="20"/>
          <w:szCs w:val="20"/>
        </w:rPr>
      </w:pPr>
    </w:p>
    <w:p w:rsidR="00533D15" w:rsidRPr="00A5734F" w:rsidRDefault="00F50082" w:rsidP="00533D15">
      <w:pPr>
        <w:pStyle w:val="ListParagraph"/>
        <w:numPr>
          <w:ilvl w:val="0"/>
          <w:numId w:val="1"/>
        </w:numPr>
        <w:rPr>
          <w:b/>
          <w:color w:val="FF0000"/>
          <w:sz w:val="20"/>
          <w:szCs w:val="20"/>
        </w:rPr>
      </w:pPr>
      <w:r w:rsidRPr="00A5734F">
        <w:rPr>
          <w:b/>
          <w:color w:val="FF0000"/>
          <w:sz w:val="20"/>
          <w:szCs w:val="20"/>
        </w:rPr>
        <w:t>Can</w:t>
      </w:r>
      <w:r w:rsidR="00533D15" w:rsidRPr="00A5734F">
        <w:rPr>
          <w:b/>
          <w:color w:val="FF0000"/>
          <w:sz w:val="20"/>
          <w:szCs w:val="20"/>
        </w:rPr>
        <w:t xml:space="preserve"> I get on the waiting list for more than one section of the same course? </w:t>
      </w:r>
    </w:p>
    <w:p w:rsidR="00665B6C" w:rsidRPr="00A5734F" w:rsidRDefault="00533D15" w:rsidP="00A5734F">
      <w:pPr>
        <w:ind w:left="360"/>
        <w:rPr>
          <w:b/>
          <w:sz w:val="20"/>
          <w:szCs w:val="20"/>
        </w:rPr>
      </w:pPr>
      <w:r w:rsidRPr="00A5734F">
        <w:rPr>
          <w:sz w:val="20"/>
          <w:szCs w:val="20"/>
        </w:rPr>
        <w:t>Yes. You may waitlist for more than one section of the same course. Also, if you are actually registered for a course, you may waitlist yourself for additio</w:t>
      </w:r>
      <w:r w:rsidR="00050286" w:rsidRPr="00A5734F">
        <w:rPr>
          <w:sz w:val="20"/>
          <w:szCs w:val="20"/>
        </w:rPr>
        <w:t>n</w:t>
      </w:r>
      <w:r w:rsidR="00632AAA" w:rsidRPr="00A5734F">
        <w:rPr>
          <w:sz w:val="20"/>
          <w:szCs w:val="20"/>
        </w:rPr>
        <w:t xml:space="preserve">al sections of the same </w:t>
      </w:r>
      <w:r w:rsidR="00DB520C" w:rsidRPr="00A5734F">
        <w:rPr>
          <w:sz w:val="20"/>
          <w:szCs w:val="20"/>
        </w:rPr>
        <w:t>course.</w:t>
      </w:r>
    </w:p>
    <w:p w:rsidR="00665B6C" w:rsidRPr="00A5734F" w:rsidRDefault="00F50082" w:rsidP="001E1075">
      <w:pPr>
        <w:pStyle w:val="ListParagraph"/>
        <w:numPr>
          <w:ilvl w:val="0"/>
          <w:numId w:val="1"/>
        </w:numPr>
        <w:rPr>
          <w:b/>
          <w:color w:val="FF0000"/>
          <w:sz w:val="20"/>
          <w:szCs w:val="20"/>
        </w:rPr>
      </w:pPr>
      <w:r w:rsidRPr="00A5734F">
        <w:rPr>
          <w:b/>
          <w:color w:val="FF0000"/>
          <w:sz w:val="20"/>
          <w:szCs w:val="20"/>
        </w:rPr>
        <w:t>Can</w:t>
      </w:r>
      <w:r w:rsidR="001E1075" w:rsidRPr="00A5734F">
        <w:rPr>
          <w:b/>
          <w:color w:val="FF0000"/>
          <w:sz w:val="20"/>
          <w:szCs w:val="20"/>
        </w:rPr>
        <w:t xml:space="preserve"> I get on the waiting list for a class that has a time conflict with another course?</w:t>
      </w:r>
    </w:p>
    <w:p w:rsidR="003667BC" w:rsidRPr="00A5734F" w:rsidRDefault="001E1075" w:rsidP="00A5734F">
      <w:pPr>
        <w:ind w:left="360"/>
        <w:rPr>
          <w:b/>
          <w:sz w:val="20"/>
          <w:szCs w:val="20"/>
        </w:rPr>
      </w:pPr>
      <w:r w:rsidRPr="00A5734F">
        <w:rPr>
          <w:sz w:val="20"/>
          <w:szCs w:val="20"/>
        </w:rPr>
        <w:t xml:space="preserve"> Yes. Although you may not register for courses with time conflicts, you may add yourself to the waiting lists of courses that have time conflicts with courses for which you are registered or with other courses that you have waitlisted.</w:t>
      </w:r>
    </w:p>
    <w:p w:rsidR="00533D15" w:rsidRPr="00A5734F" w:rsidRDefault="001E1075" w:rsidP="00A5734F">
      <w:pPr>
        <w:pStyle w:val="ListParagraph"/>
        <w:numPr>
          <w:ilvl w:val="0"/>
          <w:numId w:val="15"/>
        </w:numPr>
        <w:rPr>
          <w:b/>
          <w:i/>
          <w:sz w:val="20"/>
          <w:szCs w:val="20"/>
        </w:rPr>
      </w:pPr>
      <w:r w:rsidRPr="00A5734F">
        <w:rPr>
          <w:b/>
          <w:i/>
          <w:sz w:val="20"/>
          <w:szCs w:val="20"/>
        </w:rPr>
        <w:t xml:space="preserve"> If you are notified via email that a seat is now available for a waitlisted class, you must drop any course for which you are registered that has a time conflict before you may register for the waitlisted course</w:t>
      </w:r>
    </w:p>
    <w:p w:rsidR="006A0234" w:rsidRPr="00A5734F" w:rsidRDefault="006A0234" w:rsidP="006A0234">
      <w:pPr>
        <w:pStyle w:val="ListParagraph"/>
        <w:rPr>
          <w:b/>
          <w:sz w:val="20"/>
          <w:szCs w:val="20"/>
        </w:rPr>
      </w:pPr>
    </w:p>
    <w:p w:rsidR="006A0234" w:rsidRPr="00A5734F" w:rsidRDefault="005F0753" w:rsidP="006A0234">
      <w:pPr>
        <w:pStyle w:val="ListParagraph"/>
        <w:numPr>
          <w:ilvl w:val="0"/>
          <w:numId w:val="1"/>
        </w:numPr>
        <w:rPr>
          <w:b/>
          <w:color w:val="FF0000"/>
          <w:sz w:val="20"/>
          <w:szCs w:val="20"/>
        </w:rPr>
      </w:pPr>
      <w:r w:rsidRPr="00A5734F">
        <w:rPr>
          <w:b/>
          <w:color w:val="FF0000"/>
          <w:sz w:val="20"/>
          <w:szCs w:val="20"/>
        </w:rPr>
        <w:t>Can I Register or add a class to waitlist, if I have a Registration HOLD?</w:t>
      </w:r>
    </w:p>
    <w:p w:rsidR="005F0753" w:rsidRPr="00A5734F" w:rsidRDefault="0018109A" w:rsidP="00A5734F">
      <w:pPr>
        <w:ind w:left="360"/>
        <w:rPr>
          <w:sz w:val="20"/>
          <w:szCs w:val="20"/>
        </w:rPr>
      </w:pPr>
      <w:r w:rsidRPr="00A5734F">
        <w:rPr>
          <w:sz w:val="20"/>
          <w:szCs w:val="20"/>
        </w:rPr>
        <w:t>All registration holds must be cleared prior to any registration</w:t>
      </w:r>
      <w:r w:rsidR="001F78C5" w:rsidRPr="00A5734F">
        <w:rPr>
          <w:sz w:val="20"/>
          <w:szCs w:val="20"/>
        </w:rPr>
        <w:t>.</w:t>
      </w:r>
      <w:r w:rsidRPr="00A5734F">
        <w:rPr>
          <w:sz w:val="20"/>
          <w:szCs w:val="20"/>
        </w:rPr>
        <w:t xml:space="preserve"> (</w:t>
      </w:r>
      <w:r w:rsidR="001F78C5" w:rsidRPr="00A5734F">
        <w:rPr>
          <w:sz w:val="20"/>
          <w:szCs w:val="20"/>
        </w:rPr>
        <w:t>This</w:t>
      </w:r>
      <w:r w:rsidRPr="00A5734F">
        <w:rPr>
          <w:sz w:val="20"/>
          <w:szCs w:val="20"/>
        </w:rPr>
        <w:t xml:space="preserve"> includes waitlisted classes).</w:t>
      </w:r>
    </w:p>
    <w:p w:rsidR="00D75548" w:rsidRPr="00A5734F" w:rsidRDefault="00D75548" w:rsidP="00D75548">
      <w:pPr>
        <w:pStyle w:val="ListParagraph"/>
        <w:rPr>
          <w:sz w:val="20"/>
          <w:szCs w:val="20"/>
        </w:rPr>
      </w:pPr>
    </w:p>
    <w:p w:rsidR="009E3B11" w:rsidRPr="00A5734F" w:rsidRDefault="005B4AF1" w:rsidP="009E3B11">
      <w:pPr>
        <w:pStyle w:val="ListParagraph"/>
        <w:numPr>
          <w:ilvl w:val="0"/>
          <w:numId w:val="1"/>
        </w:numPr>
        <w:rPr>
          <w:b/>
          <w:color w:val="FF0000"/>
          <w:sz w:val="20"/>
          <w:szCs w:val="20"/>
        </w:rPr>
      </w:pPr>
      <w:hyperlink r:id="rId8" w:history="1">
        <w:r w:rsidR="009E3B11" w:rsidRPr="00A5734F">
          <w:rPr>
            <w:b/>
            <w:bCs/>
            <w:color w:val="FF0000"/>
            <w:sz w:val="20"/>
            <w:szCs w:val="20"/>
          </w:rPr>
          <w:t>What is the first day I can get on a waitlist?</w:t>
        </w:r>
      </w:hyperlink>
    </w:p>
    <w:p w:rsidR="00A81268" w:rsidRPr="00A5734F" w:rsidRDefault="00CA31FE" w:rsidP="00A5734F">
      <w:pPr>
        <w:shd w:val="clear" w:color="auto" w:fill="FFFFFF"/>
        <w:spacing w:after="150" w:line="240" w:lineRule="auto"/>
        <w:ind w:left="360"/>
        <w:rPr>
          <w:rFonts w:ascii="Arial" w:hAnsi="Arial" w:cs="Arial"/>
          <w:color w:val="231F20"/>
          <w:sz w:val="20"/>
          <w:szCs w:val="20"/>
        </w:rPr>
      </w:pPr>
      <w:r w:rsidRPr="00A5734F">
        <w:rPr>
          <w:sz w:val="20"/>
          <w:szCs w:val="20"/>
        </w:rPr>
        <w:t>Registration begins Oct. 28.  Wait Listing will be turned on at this time.</w:t>
      </w:r>
      <w:r w:rsidR="00D8423A" w:rsidRPr="00A5734F">
        <w:rPr>
          <w:sz w:val="20"/>
          <w:szCs w:val="20"/>
        </w:rPr>
        <w:t xml:space="preserve"> </w:t>
      </w:r>
      <w:r w:rsidR="00A81268" w:rsidRPr="00A5734F">
        <w:rPr>
          <w:rFonts w:ascii="Arial" w:hAnsi="Arial" w:cs="Arial"/>
          <w:color w:val="231F20"/>
          <w:sz w:val="20"/>
          <w:szCs w:val="20"/>
        </w:rPr>
        <w:t xml:space="preserve">Please Note: </w:t>
      </w:r>
      <w:r w:rsidR="00A81268" w:rsidRPr="00A5734F">
        <w:rPr>
          <w:rFonts w:ascii="Arial" w:hAnsi="Arial" w:cs="Arial"/>
          <w:color w:val="231F20"/>
          <w:sz w:val="20"/>
          <w:szCs w:val="20"/>
        </w:rPr>
        <w:t xml:space="preserve">Waitlists are only available once the class is full. </w:t>
      </w:r>
    </w:p>
    <w:p w:rsidR="006106EC" w:rsidRPr="00A5734F" w:rsidRDefault="006106EC" w:rsidP="006106EC">
      <w:pPr>
        <w:pStyle w:val="ListParagraph"/>
        <w:ind w:left="360"/>
        <w:rPr>
          <w:sz w:val="20"/>
          <w:szCs w:val="20"/>
        </w:rPr>
      </w:pPr>
    </w:p>
    <w:p w:rsidR="006106EC" w:rsidRPr="00A5734F" w:rsidRDefault="006106EC" w:rsidP="006106EC">
      <w:pPr>
        <w:pStyle w:val="ListParagraph"/>
        <w:numPr>
          <w:ilvl w:val="0"/>
          <w:numId w:val="1"/>
        </w:numPr>
        <w:rPr>
          <w:b/>
          <w:color w:val="FF0000"/>
          <w:sz w:val="20"/>
          <w:szCs w:val="20"/>
        </w:rPr>
      </w:pPr>
      <w:r w:rsidRPr="00A5734F">
        <w:rPr>
          <w:b/>
          <w:color w:val="FF0000"/>
          <w:sz w:val="20"/>
          <w:szCs w:val="20"/>
        </w:rPr>
        <w:t>When</w:t>
      </w:r>
      <w:r w:rsidR="00D75548" w:rsidRPr="00A5734F">
        <w:rPr>
          <w:b/>
          <w:color w:val="FF0000"/>
          <w:sz w:val="20"/>
          <w:szCs w:val="20"/>
        </w:rPr>
        <w:t xml:space="preserve"> will the</w:t>
      </w:r>
      <w:r w:rsidRPr="00A5734F">
        <w:rPr>
          <w:b/>
          <w:color w:val="FF0000"/>
          <w:sz w:val="20"/>
          <w:szCs w:val="20"/>
        </w:rPr>
        <w:t xml:space="preserve"> Waitlisting </w:t>
      </w:r>
      <w:r w:rsidR="009C15E9" w:rsidRPr="00A5734F">
        <w:rPr>
          <w:b/>
          <w:color w:val="FF0000"/>
          <w:sz w:val="20"/>
          <w:szCs w:val="20"/>
        </w:rPr>
        <w:t>close</w:t>
      </w:r>
      <w:r w:rsidRPr="00A5734F">
        <w:rPr>
          <w:b/>
          <w:color w:val="FF0000"/>
          <w:sz w:val="20"/>
          <w:szCs w:val="20"/>
        </w:rPr>
        <w:t xml:space="preserve"> for </w:t>
      </w:r>
      <w:r w:rsidR="00B7745B" w:rsidRPr="00A5734F">
        <w:rPr>
          <w:b/>
          <w:color w:val="FF0000"/>
          <w:sz w:val="20"/>
          <w:szCs w:val="20"/>
        </w:rPr>
        <w:t>spring</w:t>
      </w:r>
      <w:r w:rsidRPr="00A5734F">
        <w:rPr>
          <w:b/>
          <w:color w:val="FF0000"/>
          <w:sz w:val="20"/>
          <w:szCs w:val="20"/>
        </w:rPr>
        <w:t xml:space="preserve"> 2020 </w:t>
      </w:r>
      <w:r w:rsidR="00F17434" w:rsidRPr="00A5734F">
        <w:rPr>
          <w:b/>
          <w:color w:val="FF0000"/>
          <w:sz w:val="20"/>
          <w:szCs w:val="20"/>
        </w:rPr>
        <w:t>Registrations?</w:t>
      </w:r>
    </w:p>
    <w:p w:rsidR="00406C64" w:rsidRPr="00A5734F" w:rsidRDefault="00C15E19" w:rsidP="00A5734F">
      <w:pPr>
        <w:ind w:left="360"/>
        <w:rPr>
          <w:sz w:val="20"/>
          <w:szCs w:val="20"/>
        </w:rPr>
      </w:pPr>
      <w:r w:rsidRPr="00A5734F">
        <w:rPr>
          <w:sz w:val="20"/>
          <w:szCs w:val="20"/>
        </w:rPr>
        <w:t>Off</w:t>
      </w:r>
      <w:r w:rsidR="00760CC6" w:rsidRPr="00A5734F">
        <w:rPr>
          <w:sz w:val="20"/>
          <w:szCs w:val="20"/>
        </w:rPr>
        <w:t xml:space="preserve">ice of Registrar will close </w:t>
      </w:r>
      <w:r w:rsidR="00955780" w:rsidRPr="00A5734F">
        <w:rPr>
          <w:sz w:val="20"/>
          <w:szCs w:val="20"/>
        </w:rPr>
        <w:t>wait listing</w:t>
      </w:r>
      <w:r w:rsidRPr="00A5734F">
        <w:rPr>
          <w:sz w:val="20"/>
          <w:szCs w:val="20"/>
        </w:rPr>
        <w:t xml:space="preserve"> </w:t>
      </w:r>
      <w:r w:rsidR="00760CC6" w:rsidRPr="00A5734F">
        <w:rPr>
          <w:sz w:val="20"/>
          <w:szCs w:val="20"/>
        </w:rPr>
        <w:t xml:space="preserve">at </w:t>
      </w:r>
      <w:r w:rsidR="00955780" w:rsidRPr="00A5734F">
        <w:rPr>
          <w:sz w:val="20"/>
          <w:szCs w:val="20"/>
        </w:rPr>
        <w:t xml:space="preserve">Thursday, Jan. </w:t>
      </w:r>
      <w:r w:rsidR="00862F14" w:rsidRPr="00A5734F">
        <w:rPr>
          <w:sz w:val="20"/>
          <w:szCs w:val="20"/>
        </w:rPr>
        <w:t>16 for</w:t>
      </w:r>
      <w:r w:rsidR="00E06A9B" w:rsidRPr="00A5734F">
        <w:rPr>
          <w:sz w:val="20"/>
          <w:szCs w:val="20"/>
        </w:rPr>
        <w:t xml:space="preserve"> </w:t>
      </w:r>
      <w:r w:rsidR="007339AA" w:rsidRPr="00A5734F">
        <w:rPr>
          <w:sz w:val="20"/>
          <w:szCs w:val="20"/>
        </w:rPr>
        <w:t>spring</w:t>
      </w:r>
      <w:r w:rsidR="00760CC6" w:rsidRPr="00A5734F">
        <w:rPr>
          <w:sz w:val="20"/>
          <w:szCs w:val="20"/>
        </w:rPr>
        <w:t xml:space="preserve"> </w:t>
      </w:r>
      <w:r w:rsidR="00862F14" w:rsidRPr="00A5734F">
        <w:rPr>
          <w:sz w:val="20"/>
          <w:szCs w:val="20"/>
        </w:rPr>
        <w:t>2020.</w:t>
      </w:r>
    </w:p>
    <w:p w:rsidR="00862F14" w:rsidRPr="00A5734F" w:rsidRDefault="00862F14" w:rsidP="00862F14">
      <w:pPr>
        <w:pStyle w:val="ListParagraph"/>
        <w:ind w:left="1080"/>
        <w:rPr>
          <w:sz w:val="20"/>
          <w:szCs w:val="20"/>
        </w:rPr>
      </w:pPr>
    </w:p>
    <w:p w:rsidR="006175E1" w:rsidRPr="00A5734F" w:rsidRDefault="006175E1" w:rsidP="006175E1">
      <w:pPr>
        <w:pStyle w:val="ListParagraph"/>
        <w:numPr>
          <w:ilvl w:val="0"/>
          <w:numId w:val="1"/>
        </w:numPr>
        <w:rPr>
          <w:b/>
          <w:color w:val="FF0000"/>
          <w:sz w:val="20"/>
          <w:szCs w:val="20"/>
        </w:rPr>
      </w:pPr>
      <w:r w:rsidRPr="00A5734F">
        <w:rPr>
          <w:b/>
          <w:color w:val="FF0000"/>
          <w:sz w:val="20"/>
          <w:szCs w:val="20"/>
        </w:rPr>
        <w:t>I’ve been given an override to add a course</w:t>
      </w:r>
      <w:r w:rsidR="00692D60" w:rsidRPr="00A5734F">
        <w:rPr>
          <w:b/>
          <w:color w:val="FF0000"/>
          <w:sz w:val="20"/>
          <w:szCs w:val="20"/>
        </w:rPr>
        <w:t xml:space="preserve"> and</w:t>
      </w:r>
      <w:r w:rsidRPr="00A5734F">
        <w:rPr>
          <w:b/>
          <w:color w:val="FF0000"/>
          <w:sz w:val="20"/>
          <w:szCs w:val="20"/>
        </w:rPr>
        <w:t xml:space="preserve"> I’m also waitlisted for the same course</w:t>
      </w:r>
      <w:r w:rsidR="00561225" w:rsidRPr="00A5734F">
        <w:rPr>
          <w:b/>
          <w:color w:val="FF0000"/>
          <w:sz w:val="20"/>
          <w:szCs w:val="20"/>
        </w:rPr>
        <w:t>, but</w:t>
      </w:r>
      <w:r w:rsidRPr="00A5734F">
        <w:rPr>
          <w:b/>
          <w:color w:val="FF0000"/>
          <w:sz w:val="20"/>
          <w:szCs w:val="20"/>
        </w:rPr>
        <w:t xml:space="preserve"> I’m getting a “Duplicate Course” error when I try to add the course! What’s wrong?</w:t>
      </w:r>
    </w:p>
    <w:p w:rsidR="004C099B" w:rsidRPr="00A5734F" w:rsidRDefault="00C97649" w:rsidP="005B4AF1">
      <w:pPr>
        <w:ind w:left="360"/>
        <w:rPr>
          <w:b/>
          <w:color w:val="FF0000"/>
          <w:sz w:val="20"/>
          <w:szCs w:val="20"/>
        </w:rPr>
      </w:pPr>
      <w:r w:rsidRPr="00A5734F">
        <w:rPr>
          <w:sz w:val="20"/>
          <w:szCs w:val="20"/>
        </w:rPr>
        <w:t>You must drop yourself from the waitlist of the course that you were given an override for before you attempt to add the course to your schedule.</w:t>
      </w:r>
      <w:r w:rsidR="005B4AF1">
        <w:rPr>
          <w:sz w:val="20"/>
          <w:szCs w:val="20"/>
        </w:rPr>
        <w:t xml:space="preserve"> </w:t>
      </w:r>
      <w:bookmarkStart w:id="0" w:name="_GoBack"/>
      <w:bookmarkEnd w:id="0"/>
    </w:p>
    <w:p w:rsidR="00A24177" w:rsidRPr="00A5734F" w:rsidRDefault="005B4AF1" w:rsidP="00A24177">
      <w:pPr>
        <w:pStyle w:val="open"/>
        <w:numPr>
          <w:ilvl w:val="0"/>
          <w:numId w:val="1"/>
        </w:numPr>
        <w:shd w:val="clear" w:color="auto" w:fill="FFFFFF"/>
        <w:spacing w:before="0" w:beforeAutospacing="0" w:after="150" w:afterAutospacing="0"/>
        <w:rPr>
          <w:rFonts w:asciiTheme="minorHAnsi" w:eastAsiaTheme="minorHAnsi" w:hAnsiTheme="minorHAnsi" w:cstheme="minorBidi"/>
          <w:b/>
          <w:color w:val="FF0000"/>
          <w:sz w:val="20"/>
          <w:szCs w:val="20"/>
        </w:rPr>
      </w:pPr>
      <w:hyperlink r:id="rId9" w:history="1">
        <w:r w:rsidR="00A24177" w:rsidRPr="00A5734F">
          <w:rPr>
            <w:rFonts w:asciiTheme="minorHAnsi" w:eastAsiaTheme="minorHAnsi" w:hAnsiTheme="minorHAnsi" w:cstheme="minorBidi"/>
            <w:b/>
            <w:bCs/>
            <w:color w:val="FF0000"/>
            <w:sz w:val="20"/>
            <w:szCs w:val="20"/>
          </w:rPr>
          <w:t>Can I attend the classes I am waitlisted for?</w:t>
        </w:r>
      </w:hyperlink>
    </w:p>
    <w:p w:rsidR="00A24177" w:rsidRPr="00A5734F" w:rsidRDefault="00A24177" w:rsidP="00A5734F">
      <w:pPr>
        <w:pStyle w:val="NormalWeb"/>
        <w:shd w:val="clear" w:color="auto" w:fill="FFFFFF"/>
        <w:spacing w:before="0" w:beforeAutospacing="0" w:after="150" w:afterAutospacing="0"/>
        <w:ind w:left="360"/>
        <w:rPr>
          <w:rFonts w:asciiTheme="minorHAnsi" w:eastAsiaTheme="minorHAnsi" w:hAnsiTheme="minorHAnsi" w:cstheme="minorBidi"/>
          <w:sz w:val="20"/>
          <w:szCs w:val="20"/>
        </w:rPr>
      </w:pPr>
      <w:r w:rsidRPr="00A5734F">
        <w:rPr>
          <w:rFonts w:asciiTheme="minorHAnsi" w:eastAsiaTheme="minorHAnsi" w:hAnsiTheme="minorHAnsi" w:cstheme="minorBidi"/>
          <w:sz w:val="20"/>
          <w:szCs w:val="20"/>
        </w:rPr>
        <w:t>No, you may not attend classes that you are waitlisted for. You may only attend classes that you are officially registered for.</w:t>
      </w:r>
    </w:p>
    <w:p w:rsidR="00992839" w:rsidRPr="00A5734F" w:rsidRDefault="00992839" w:rsidP="00F90CD5">
      <w:pPr>
        <w:pStyle w:val="open"/>
        <w:shd w:val="clear" w:color="auto" w:fill="FFFFFF"/>
        <w:spacing w:before="0" w:beforeAutospacing="0" w:after="150" w:afterAutospacing="0"/>
        <w:ind w:left="360"/>
        <w:rPr>
          <w:rFonts w:asciiTheme="minorHAnsi" w:eastAsiaTheme="minorHAnsi" w:hAnsiTheme="minorHAnsi" w:cstheme="minorBidi"/>
          <w:b/>
          <w:bCs/>
          <w:color w:val="FF0000"/>
          <w:sz w:val="20"/>
          <w:szCs w:val="20"/>
        </w:rPr>
      </w:pPr>
    </w:p>
    <w:p w:rsidR="00992839" w:rsidRPr="00A5734F" w:rsidRDefault="005B4AF1" w:rsidP="00992839">
      <w:pPr>
        <w:pStyle w:val="open"/>
        <w:numPr>
          <w:ilvl w:val="0"/>
          <w:numId w:val="1"/>
        </w:numPr>
        <w:shd w:val="clear" w:color="auto" w:fill="FFFFFF"/>
        <w:spacing w:before="0" w:beforeAutospacing="0" w:after="150" w:afterAutospacing="0"/>
        <w:rPr>
          <w:rFonts w:asciiTheme="minorHAnsi" w:eastAsiaTheme="minorHAnsi" w:hAnsiTheme="minorHAnsi" w:cstheme="minorBidi"/>
          <w:b/>
          <w:bCs/>
          <w:color w:val="FF0000"/>
          <w:sz w:val="20"/>
          <w:szCs w:val="20"/>
        </w:rPr>
      </w:pPr>
      <w:hyperlink r:id="rId10" w:history="1">
        <w:r w:rsidR="00992839" w:rsidRPr="00A5734F">
          <w:rPr>
            <w:rFonts w:asciiTheme="minorHAnsi" w:eastAsiaTheme="minorHAnsi" w:hAnsiTheme="minorHAnsi" w:cstheme="minorBidi"/>
            <w:b/>
            <w:color w:val="FF0000"/>
            <w:sz w:val="20"/>
            <w:szCs w:val="20"/>
          </w:rPr>
          <w:t>What if I decide I no longer want to take a class that I have waitlisted?</w:t>
        </w:r>
      </w:hyperlink>
    </w:p>
    <w:p w:rsidR="00992839" w:rsidRPr="00A5734F" w:rsidRDefault="00992839" w:rsidP="00A5734F">
      <w:pPr>
        <w:pStyle w:val="NormalWeb"/>
        <w:shd w:val="clear" w:color="auto" w:fill="FFFFFF"/>
        <w:spacing w:before="0" w:beforeAutospacing="0" w:after="150" w:afterAutospacing="0"/>
        <w:ind w:left="360"/>
        <w:rPr>
          <w:rFonts w:asciiTheme="minorHAnsi" w:eastAsiaTheme="minorHAnsi" w:hAnsiTheme="minorHAnsi" w:cstheme="minorBidi"/>
          <w:sz w:val="20"/>
          <w:szCs w:val="20"/>
        </w:rPr>
      </w:pPr>
      <w:r w:rsidRPr="00A5734F">
        <w:rPr>
          <w:rFonts w:asciiTheme="minorHAnsi" w:eastAsiaTheme="minorHAnsi" w:hAnsiTheme="minorHAnsi" w:cstheme="minorBidi"/>
          <w:sz w:val="20"/>
          <w:szCs w:val="20"/>
        </w:rPr>
        <w:t>You should remove yourself from the waitlist in Astate Self Service</w:t>
      </w:r>
      <w:r w:rsidR="006E3412" w:rsidRPr="00A5734F">
        <w:rPr>
          <w:rFonts w:asciiTheme="minorHAnsi" w:eastAsiaTheme="minorHAnsi" w:hAnsiTheme="minorHAnsi" w:cstheme="minorBidi"/>
          <w:sz w:val="20"/>
          <w:szCs w:val="20"/>
        </w:rPr>
        <w:t>. You can</w:t>
      </w:r>
      <w:r w:rsidRPr="00A5734F">
        <w:rPr>
          <w:rFonts w:asciiTheme="minorHAnsi" w:eastAsiaTheme="minorHAnsi" w:hAnsiTheme="minorHAnsi" w:cstheme="minorBidi"/>
          <w:sz w:val="20"/>
          <w:szCs w:val="20"/>
        </w:rPr>
        <w:t xml:space="preserve"> </w:t>
      </w:r>
      <w:r w:rsidR="006E3412" w:rsidRPr="00A5734F">
        <w:rPr>
          <w:rFonts w:asciiTheme="minorHAnsi" w:eastAsiaTheme="minorHAnsi" w:hAnsiTheme="minorHAnsi" w:cstheme="minorBidi"/>
          <w:sz w:val="20"/>
          <w:szCs w:val="20"/>
        </w:rPr>
        <w:t xml:space="preserve">follow </w:t>
      </w:r>
      <w:r w:rsidRPr="00A5734F">
        <w:rPr>
          <w:rFonts w:asciiTheme="minorHAnsi" w:eastAsiaTheme="minorHAnsi" w:hAnsiTheme="minorHAnsi" w:cstheme="minorBidi"/>
          <w:sz w:val="20"/>
          <w:szCs w:val="20"/>
        </w:rPr>
        <w:t>the same process as dropping a course</w:t>
      </w:r>
      <w:r w:rsidR="006E3412" w:rsidRPr="00A5734F">
        <w:rPr>
          <w:rFonts w:asciiTheme="minorHAnsi" w:eastAsiaTheme="minorHAnsi" w:hAnsiTheme="minorHAnsi" w:cstheme="minorBidi"/>
          <w:sz w:val="20"/>
          <w:szCs w:val="20"/>
        </w:rPr>
        <w:t>.</w:t>
      </w:r>
    </w:p>
    <w:p w:rsidR="00992839" w:rsidRPr="00A5734F" w:rsidRDefault="00992839" w:rsidP="006E3412">
      <w:pPr>
        <w:pStyle w:val="NormalWeb"/>
        <w:shd w:val="clear" w:color="auto" w:fill="FFFFFF"/>
        <w:spacing w:before="0" w:beforeAutospacing="0" w:after="150" w:afterAutospacing="0"/>
        <w:ind w:left="360"/>
        <w:rPr>
          <w:rFonts w:asciiTheme="minorHAnsi" w:eastAsiaTheme="minorHAnsi" w:hAnsiTheme="minorHAnsi" w:cstheme="minorBidi"/>
          <w:sz w:val="20"/>
          <w:szCs w:val="20"/>
        </w:rPr>
      </w:pPr>
    </w:p>
    <w:p w:rsidR="009A1FC0" w:rsidRPr="00A5734F" w:rsidRDefault="009A1FC0" w:rsidP="004C0E03">
      <w:pPr>
        <w:pStyle w:val="ListParagraph"/>
        <w:ind w:left="0"/>
        <w:rPr>
          <w:b/>
          <w:color w:val="FF0000"/>
          <w:sz w:val="20"/>
          <w:szCs w:val="20"/>
        </w:rPr>
      </w:pPr>
    </w:p>
    <w:p w:rsidR="006106EC" w:rsidRPr="00A5734F" w:rsidRDefault="006106EC" w:rsidP="006106EC">
      <w:pPr>
        <w:rPr>
          <w:sz w:val="20"/>
          <w:szCs w:val="20"/>
        </w:rPr>
      </w:pPr>
    </w:p>
    <w:sectPr w:rsidR="006106EC" w:rsidRPr="00A5734F" w:rsidSect="00AD6D62">
      <w:foot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14A" w:rsidRDefault="00D6314A" w:rsidP="00D6314A">
      <w:pPr>
        <w:spacing w:after="0" w:line="240" w:lineRule="auto"/>
      </w:pPr>
      <w:r>
        <w:separator/>
      </w:r>
    </w:p>
  </w:endnote>
  <w:endnote w:type="continuationSeparator" w:id="0">
    <w:p w:rsidR="00D6314A" w:rsidRDefault="00D6314A" w:rsidP="00D63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314095"/>
      <w:docPartObj>
        <w:docPartGallery w:val="Page Numbers (Bottom of Page)"/>
        <w:docPartUnique/>
      </w:docPartObj>
    </w:sdtPr>
    <w:sdtEndPr>
      <w:rPr>
        <w:color w:val="7F7F7F" w:themeColor="background1" w:themeShade="7F"/>
        <w:spacing w:val="60"/>
      </w:rPr>
    </w:sdtEndPr>
    <w:sdtContent>
      <w:p w:rsidR="00D6314A" w:rsidRDefault="00D6314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B4AF1" w:rsidRPr="005B4AF1">
          <w:rPr>
            <w:b/>
            <w:bCs/>
            <w:noProof/>
          </w:rPr>
          <w:t>1</w:t>
        </w:r>
        <w:r>
          <w:rPr>
            <w:b/>
            <w:bCs/>
            <w:noProof/>
          </w:rPr>
          <w:fldChar w:fldCharType="end"/>
        </w:r>
        <w:r>
          <w:rPr>
            <w:b/>
            <w:bCs/>
          </w:rPr>
          <w:t xml:space="preserve"> | </w:t>
        </w:r>
        <w:r>
          <w:rPr>
            <w:color w:val="7F7F7F" w:themeColor="background1" w:themeShade="7F"/>
            <w:spacing w:val="60"/>
          </w:rPr>
          <w:t>Page</w:t>
        </w:r>
      </w:p>
    </w:sdtContent>
  </w:sdt>
  <w:p w:rsidR="00D6314A" w:rsidRDefault="00D6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14A" w:rsidRDefault="00D6314A" w:rsidP="00D6314A">
      <w:pPr>
        <w:spacing w:after="0" w:line="240" w:lineRule="auto"/>
      </w:pPr>
      <w:r>
        <w:separator/>
      </w:r>
    </w:p>
  </w:footnote>
  <w:footnote w:type="continuationSeparator" w:id="0">
    <w:p w:rsidR="00D6314A" w:rsidRDefault="00D6314A" w:rsidP="00D63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09C6"/>
    <w:multiLevelType w:val="hybridMultilevel"/>
    <w:tmpl w:val="31946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A0F67"/>
    <w:multiLevelType w:val="hybridMultilevel"/>
    <w:tmpl w:val="3CE8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D4685"/>
    <w:multiLevelType w:val="hybridMultilevel"/>
    <w:tmpl w:val="232EE2B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092E83"/>
    <w:multiLevelType w:val="hybridMultilevel"/>
    <w:tmpl w:val="3E50E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7466A"/>
    <w:multiLevelType w:val="hybridMultilevel"/>
    <w:tmpl w:val="36C44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86BC4"/>
    <w:multiLevelType w:val="hybridMultilevel"/>
    <w:tmpl w:val="2CC4A8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E64CD"/>
    <w:multiLevelType w:val="hybridMultilevel"/>
    <w:tmpl w:val="93C6B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69223E"/>
    <w:multiLevelType w:val="hybridMultilevel"/>
    <w:tmpl w:val="B2948D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0E7D77"/>
    <w:multiLevelType w:val="hybridMultilevel"/>
    <w:tmpl w:val="442260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1B1150"/>
    <w:multiLevelType w:val="hybridMultilevel"/>
    <w:tmpl w:val="BF7230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2C4B72"/>
    <w:multiLevelType w:val="hybridMultilevel"/>
    <w:tmpl w:val="433E2E26"/>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6A3461"/>
    <w:multiLevelType w:val="hybridMultilevel"/>
    <w:tmpl w:val="D57A5E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010628"/>
    <w:multiLevelType w:val="hybridMultilevel"/>
    <w:tmpl w:val="DC3EE9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61872"/>
    <w:multiLevelType w:val="hybridMultilevel"/>
    <w:tmpl w:val="E1A65D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085CD8"/>
    <w:multiLevelType w:val="hybridMultilevel"/>
    <w:tmpl w:val="2760D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1"/>
  </w:num>
  <w:num w:numId="4">
    <w:abstractNumId w:val="14"/>
  </w:num>
  <w:num w:numId="5">
    <w:abstractNumId w:val="3"/>
  </w:num>
  <w:num w:numId="6">
    <w:abstractNumId w:val="10"/>
  </w:num>
  <w:num w:numId="7">
    <w:abstractNumId w:val="7"/>
  </w:num>
  <w:num w:numId="8">
    <w:abstractNumId w:val="4"/>
  </w:num>
  <w:num w:numId="9">
    <w:abstractNumId w:val="8"/>
  </w:num>
  <w:num w:numId="10">
    <w:abstractNumId w:val="2"/>
  </w:num>
  <w:num w:numId="11">
    <w:abstractNumId w:val="0"/>
  </w:num>
  <w:num w:numId="12">
    <w:abstractNumId w:val="13"/>
  </w:num>
  <w:num w:numId="13">
    <w:abstractNumId w:val="9"/>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8E"/>
    <w:rsid w:val="00050286"/>
    <w:rsid w:val="0007204A"/>
    <w:rsid w:val="00082883"/>
    <w:rsid w:val="000B3A60"/>
    <w:rsid w:val="000C028E"/>
    <w:rsid w:val="000F52D1"/>
    <w:rsid w:val="000F7B95"/>
    <w:rsid w:val="001234CC"/>
    <w:rsid w:val="00164778"/>
    <w:rsid w:val="0018109A"/>
    <w:rsid w:val="001E1075"/>
    <w:rsid w:val="001F78C5"/>
    <w:rsid w:val="00223A10"/>
    <w:rsid w:val="00255DCB"/>
    <w:rsid w:val="00256F87"/>
    <w:rsid w:val="00281740"/>
    <w:rsid w:val="00282B5D"/>
    <w:rsid w:val="0029072F"/>
    <w:rsid w:val="002C2BBF"/>
    <w:rsid w:val="00300086"/>
    <w:rsid w:val="00312FF1"/>
    <w:rsid w:val="003667BC"/>
    <w:rsid w:val="00370948"/>
    <w:rsid w:val="003A3988"/>
    <w:rsid w:val="003D09B0"/>
    <w:rsid w:val="00406C64"/>
    <w:rsid w:val="004116CC"/>
    <w:rsid w:val="00415CA0"/>
    <w:rsid w:val="004C099B"/>
    <w:rsid w:val="004C0E03"/>
    <w:rsid w:val="00533D15"/>
    <w:rsid w:val="00546246"/>
    <w:rsid w:val="00561225"/>
    <w:rsid w:val="00595D23"/>
    <w:rsid w:val="005A1928"/>
    <w:rsid w:val="005B4AF1"/>
    <w:rsid w:val="005C0E35"/>
    <w:rsid w:val="005C572A"/>
    <w:rsid w:val="005F0753"/>
    <w:rsid w:val="006106EC"/>
    <w:rsid w:val="006175E1"/>
    <w:rsid w:val="00632AAA"/>
    <w:rsid w:val="00665B6C"/>
    <w:rsid w:val="00692D60"/>
    <w:rsid w:val="006A0234"/>
    <w:rsid w:val="006A54F1"/>
    <w:rsid w:val="006B07F9"/>
    <w:rsid w:val="006E3412"/>
    <w:rsid w:val="007339AA"/>
    <w:rsid w:val="007463F0"/>
    <w:rsid w:val="00760CC6"/>
    <w:rsid w:val="007630E9"/>
    <w:rsid w:val="00791D2D"/>
    <w:rsid w:val="00797EB1"/>
    <w:rsid w:val="007B7346"/>
    <w:rsid w:val="00841FA9"/>
    <w:rsid w:val="00862F14"/>
    <w:rsid w:val="009449F6"/>
    <w:rsid w:val="00953FF1"/>
    <w:rsid w:val="00955780"/>
    <w:rsid w:val="00966A6D"/>
    <w:rsid w:val="00992839"/>
    <w:rsid w:val="009A1FC0"/>
    <w:rsid w:val="009B758E"/>
    <w:rsid w:val="009C15E9"/>
    <w:rsid w:val="009E3B11"/>
    <w:rsid w:val="00A15EFD"/>
    <w:rsid w:val="00A24177"/>
    <w:rsid w:val="00A31360"/>
    <w:rsid w:val="00A352AE"/>
    <w:rsid w:val="00A453A1"/>
    <w:rsid w:val="00A57313"/>
    <w:rsid w:val="00A5734F"/>
    <w:rsid w:val="00A65550"/>
    <w:rsid w:val="00A81268"/>
    <w:rsid w:val="00A83DB7"/>
    <w:rsid w:val="00AD3FFA"/>
    <w:rsid w:val="00AD6D62"/>
    <w:rsid w:val="00B121DE"/>
    <w:rsid w:val="00B15465"/>
    <w:rsid w:val="00B23AEE"/>
    <w:rsid w:val="00B33B04"/>
    <w:rsid w:val="00B505D4"/>
    <w:rsid w:val="00B7745B"/>
    <w:rsid w:val="00BA61CD"/>
    <w:rsid w:val="00BD5719"/>
    <w:rsid w:val="00BF0FE8"/>
    <w:rsid w:val="00C02105"/>
    <w:rsid w:val="00C15E19"/>
    <w:rsid w:val="00C97649"/>
    <w:rsid w:val="00CA31FE"/>
    <w:rsid w:val="00CB0C3C"/>
    <w:rsid w:val="00CF53C5"/>
    <w:rsid w:val="00D43DC0"/>
    <w:rsid w:val="00D5277A"/>
    <w:rsid w:val="00D56BB9"/>
    <w:rsid w:val="00D6314A"/>
    <w:rsid w:val="00D75548"/>
    <w:rsid w:val="00D8423A"/>
    <w:rsid w:val="00DB520C"/>
    <w:rsid w:val="00DC318B"/>
    <w:rsid w:val="00DD1734"/>
    <w:rsid w:val="00DF45EE"/>
    <w:rsid w:val="00E06A9B"/>
    <w:rsid w:val="00E40684"/>
    <w:rsid w:val="00E96390"/>
    <w:rsid w:val="00E96C87"/>
    <w:rsid w:val="00EA350D"/>
    <w:rsid w:val="00F17434"/>
    <w:rsid w:val="00F30069"/>
    <w:rsid w:val="00F50082"/>
    <w:rsid w:val="00F6417E"/>
    <w:rsid w:val="00F90CD5"/>
    <w:rsid w:val="00F95A8B"/>
    <w:rsid w:val="00FC7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7E98C"/>
  <w15:chartTrackingRefBased/>
  <w15:docId w15:val="{17CE9C08-4E9A-4AB6-A76A-55B5894A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C028E"/>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after="0" w:line="276" w:lineRule="auto"/>
      <w:outlineLvl w:val="1"/>
    </w:pPr>
    <w:rPr>
      <w:rFonts w:eastAsiaTheme="minorEastAsia"/>
      <w:caps/>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028E"/>
    <w:rPr>
      <w:rFonts w:eastAsiaTheme="minorEastAsia"/>
      <w:caps/>
      <w:spacing w:val="15"/>
      <w:sz w:val="20"/>
      <w:szCs w:val="20"/>
      <w:shd w:val="clear" w:color="auto" w:fill="DEEAF6" w:themeFill="accent1" w:themeFillTint="33"/>
    </w:rPr>
  </w:style>
  <w:style w:type="paragraph" w:styleId="ListParagraph">
    <w:name w:val="List Paragraph"/>
    <w:basedOn w:val="Normal"/>
    <w:uiPriority w:val="34"/>
    <w:qFormat/>
    <w:rsid w:val="00595D23"/>
    <w:pPr>
      <w:ind w:left="720"/>
      <w:contextualSpacing/>
    </w:pPr>
  </w:style>
  <w:style w:type="paragraph" w:customStyle="1" w:styleId="open">
    <w:name w:val="open"/>
    <w:basedOn w:val="Normal"/>
    <w:rsid w:val="00A241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4177"/>
    <w:rPr>
      <w:b/>
      <w:bCs/>
    </w:rPr>
  </w:style>
  <w:style w:type="paragraph" w:styleId="NormalWeb">
    <w:name w:val="Normal (Web)"/>
    <w:basedOn w:val="Normal"/>
    <w:uiPriority w:val="99"/>
    <w:semiHidden/>
    <w:unhideWhenUsed/>
    <w:rsid w:val="00A2417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63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14A"/>
  </w:style>
  <w:style w:type="paragraph" w:styleId="Footer">
    <w:name w:val="footer"/>
    <w:basedOn w:val="Normal"/>
    <w:link w:val="FooterChar"/>
    <w:uiPriority w:val="99"/>
    <w:unhideWhenUsed/>
    <w:rsid w:val="00D63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1639">
      <w:bodyDiv w:val="1"/>
      <w:marLeft w:val="0"/>
      <w:marRight w:val="0"/>
      <w:marTop w:val="0"/>
      <w:marBottom w:val="0"/>
      <w:divBdr>
        <w:top w:val="none" w:sz="0" w:space="0" w:color="auto"/>
        <w:left w:val="none" w:sz="0" w:space="0" w:color="auto"/>
        <w:bottom w:val="none" w:sz="0" w:space="0" w:color="auto"/>
        <w:right w:val="none" w:sz="0" w:space="0" w:color="auto"/>
      </w:divBdr>
    </w:div>
    <w:div w:id="586769384">
      <w:bodyDiv w:val="1"/>
      <w:marLeft w:val="0"/>
      <w:marRight w:val="0"/>
      <w:marTop w:val="0"/>
      <w:marBottom w:val="0"/>
      <w:divBdr>
        <w:top w:val="none" w:sz="0" w:space="0" w:color="auto"/>
        <w:left w:val="none" w:sz="0" w:space="0" w:color="auto"/>
        <w:bottom w:val="none" w:sz="0" w:space="0" w:color="auto"/>
        <w:right w:val="none" w:sz="0" w:space="0" w:color="auto"/>
      </w:divBdr>
    </w:div>
    <w:div w:id="1591308701">
      <w:bodyDiv w:val="1"/>
      <w:marLeft w:val="0"/>
      <w:marRight w:val="0"/>
      <w:marTop w:val="0"/>
      <w:marBottom w:val="0"/>
      <w:divBdr>
        <w:top w:val="none" w:sz="0" w:space="0" w:color="auto"/>
        <w:left w:val="none" w:sz="0" w:space="0" w:color="auto"/>
        <w:bottom w:val="none" w:sz="0" w:space="0" w:color="auto"/>
        <w:right w:val="none" w:sz="0" w:space="0" w:color="auto"/>
      </w:divBdr>
    </w:div>
    <w:div w:id="177605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tu.edu/registrars_office/waitlisting-faqs.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tu.edu/registrars_office/waitlisting-faqs.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ltu.edu/registrars_office/waitlisting-faqs.asp" TargetMode="External"/><Relationship Id="rId4" Type="http://schemas.openxmlformats.org/officeDocument/2006/relationships/webSettings" Target="webSettings.xml"/><Relationship Id="rId9" Type="http://schemas.openxmlformats.org/officeDocument/2006/relationships/hyperlink" Target="https://www.ltu.edu/registrars_office/waitlisting-faq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2523</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Himaja Balakrishnan</dc:creator>
  <cp:keywords/>
  <dc:description/>
  <cp:lastModifiedBy>Himaja Balakrishnan</cp:lastModifiedBy>
  <cp:revision>116</cp:revision>
  <dcterms:created xsi:type="dcterms:W3CDTF">2019-09-25T21:15:00Z</dcterms:created>
  <dcterms:modified xsi:type="dcterms:W3CDTF">2019-10-19T18:19:00Z</dcterms:modified>
</cp:coreProperties>
</file>